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3118B1" w14:textId="2C04842B" w:rsidR="00772B36" w:rsidRPr="002D308B" w:rsidRDefault="002D308B" w:rsidP="009E7D68">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rPr>
        <w:t xml:space="preserve">RESOLUTION NO. </w:t>
      </w:r>
      <w:r w:rsidR="0003439B">
        <w:rPr>
          <w:rFonts w:ascii="Times New Roman" w:hAnsi="Times New Roman" w:cs="Times New Roman"/>
          <w:b/>
          <w:sz w:val="24"/>
          <w:szCs w:val="24"/>
          <w:u w:val="single"/>
        </w:rPr>
        <w:t>____________</w:t>
      </w:r>
    </w:p>
    <w:p w14:paraId="618D3A9B" w14:textId="77777777" w:rsidR="002D308B" w:rsidRDefault="002D308B" w:rsidP="009E7D68">
      <w:pPr>
        <w:spacing w:after="0" w:line="240" w:lineRule="auto"/>
        <w:jc w:val="center"/>
        <w:rPr>
          <w:rFonts w:ascii="Times New Roman" w:hAnsi="Times New Roman" w:cs="Times New Roman"/>
          <w:b/>
          <w:sz w:val="24"/>
          <w:szCs w:val="24"/>
        </w:rPr>
      </w:pPr>
    </w:p>
    <w:p w14:paraId="020E3344" w14:textId="46DD5EDB" w:rsidR="00181C09" w:rsidRPr="00B706C7" w:rsidRDefault="00ED399E" w:rsidP="00231EA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A RESOLUTION </w:t>
      </w:r>
      <w:r w:rsidR="008969ED">
        <w:rPr>
          <w:rFonts w:ascii="Times New Roman" w:hAnsi="Times New Roman" w:cs="Times New Roman"/>
          <w:b/>
          <w:sz w:val="24"/>
          <w:szCs w:val="24"/>
        </w:rPr>
        <w:t>AMENDING THE PAYSON CITY FEE SCHEDULE AND ADOPTING FEES FOR THE PAYSON CITY INNOVATION CENTER</w:t>
      </w:r>
    </w:p>
    <w:p w14:paraId="75D15AD7" w14:textId="77777777" w:rsidR="00400545" w:rsidRDefault="00400545" w:rsidP="00231EAB">
      <w:pPr>
        <w:spacing w:after="0" w:line="240" w:lineRule="auto"/>
        <w:jc w:val="both"/>
        <w:rPr>
          <w:rFonts w:ascii="Times New Roman" w:hAnsi="Times New Roman" w:cs="Times New Roman"/>
          <w:b/>
          <w:sz w:val="24"/>
          <w:szCs w:val="24"/>
        </w:rPr>
      </w:pPr>
    </w:p>
    <w:p w14:paraId="68BE94E7" w14:textId="018A0C7A" w:rsidR="00772B36" w:rsidRPr="00772B36" w:rsidRDefault="00772B36" w:rsidP="00231EAB">
      <w:pPr>
        <w:spacing w:after="0" w:line="240" w:lineRule="auto"/>
        <w:jc w:val="both"/>
        <w:rPr>
          <w:rFonts w:ascii="Times New Roman" w:hAnsi="Times New Roman" w:cs="Times New Roman"/>
          <w:sz w:val="24"/>
          <w:szCs w:val="24"/>
        </w:rPr>
      </w:pPr>
      <w:r w:rsidRPr="00B706C7">
        <w:rPr>
          <w:rFonts w:ascii="Times New Roman" w:hAnsi="Times New Roman" w:cs="Times New Roman"/>
          <w:b/>
          <w:sz w:val="24"/>
          <w:szCs w:val="24"/>
        </w:rPr>
        <w:t>WHEREAS,</w:t>
      </w:r>
      <w:r w:rsidR="00664A4D">
        <w:rPr>
          <w:rFonts w:ascii="Times New Roman" w:hAnsi="Times New Roman" w:cs="Times New Roman"/>
          <w:sz w:val="24"/>
          <w:szCs w:val="24"/>
        </w:rPr>
        <w:t xml:space="preserve"> Payson City (“City”) is a municipal corporation and political subdivision of the State of Utah</w:t>
      </w:r>
      <w:r w:rsidR="008969ED">
        <w:rPr>
          <w:rFonts w:ascii="Times New Roman" w:hAnsi="Times New Roman" w:cs="Times New Roman"/>
          <w:sz w:val="24"/>
          <w:szCs w:val="24"/>
        </w:rPr>
        <w:t xml:space="preserve">, organized and existing pursuant to Utah State Law; </w:t>
      </w:r>
      <w:r w:rsidR="005928EE">
        <w:rPr>
          <w:rFonts w:ascii="Times New Roman" w:hAnsi="Times New Roman" w:cs="Times New Roman"/>
          <w:sz w:val="24"/>
          <w:szCs w:val="24"/>
        </w:rPr>
        <w:t xml:space="preserve">and </w:t>
      </w:r>
    </w:p>
    <w:p w14:paraId="72634F89" w14:textId="77777777" w:rsidR="00772B36" w:rsidRPr="00772B36" w:rsidRDefault="00772B36" w:rsidP="00231EAB">
      <w:pPr>
        <w:spacing w:after="0" w:line="240" w:lineRule="auto"/>
        <w:jc w:val="both"/>
        <w:rPr>
          <w:rFonts w:ascii="Times New Roman" w:hAnsi="Times New Roman" w:cs="Times New Roman"/>
          <w:sz w:val="24"/>
          <w:szCs w:val="24"/>
        </w:rPr>
      </w:pPr>
    </w:p>
    <w:p w14:paraId="66EF3101" w14:textId="4413E38F" w:rsidR="00772B36" w:rsidRPr="00772B36" w:rsidRDefault="00772B36" w:rsidP="00231EAB">
      <w:pPr>
        <w:spacing w:after="0" w:line="240" w:lineRule="auto"/>
        <w:jc w:val="both"/>
        <w:rPr>
          <w:rFonts w:ascii="Times New Roman" w:hAnsi="Times New Roman" w:cs="Times New Roman"/>
          <w:sz w:val="24"/>
          <w:szCs w:val="24"/>
        </w:rPr>
      </w:pPr>
      <w:r w:rsidRPr="00B706C7">
        <w:rPr>
          <w:rFonts w:ascii="Times New Roman" w:hAnsi="Times New Roman" w:cs="Times New Roman"/>
          <w:b/>
          <w:sz w:val="24"/>
          <w:szCs w:val="24"/>
        </w:rPr>
        <w:t>WHEREAS,</w:t>
      </w:r>
      <w:r w:rsidR="00664A4D">
        <w:rPr>
          <w:rFonts w:ascii="Times New Roman" w:hAnsi="Times New Roman" w:cs="Times New Roman"/>
          <w:sz w:val="24"/>
          <w:szCs w:val="24"/>
        </w:rPr>
        <w:t xml:space="preserve"> </w:t>
      </w:r>
      <w:r w:rsidR="008969ED" w:rsidRPr="008969ED">
        <w:rPr>
          <w:rFonts w:ascii="Times New Roman" w:hAnsi="Times New Roman" w:cs="Times New Roman"/>
          <w:sz w:val="24"/>
          <w:szCs w:val="24"/>
        </w:rPr>
        <w:t>pursuant to Utah Code Annotated § 10-3-717, the Payson City Council is authorized to establish, by resolution, fees for municipal services, applications, permits, and other functions of City government</w:t>
      </w:r>
      <w:r w:rsidR="00C67D9B">
        <w:rPr>
          <w:rFonts w:ascii="Times New Roman" w:hAnsi="Times New Roman" w:cs="Times New Roman"/>
          <w:sz w:val="24"/>
          <w:szCs w:val="24"/>
        </w:rPr>
        <w:t>; and</w:t>
      </w:r>
    </w:p>
    <w:p w14:paraId="0137E57C" w14:textId="77777777" w:rsidR="00772B36" w:rsidRPr="00772B36" w:rsidRDefault="00772B36" w:rsidP="00231EAB">
      <w:pPr>
        <w:spacing w:after="0" w:line="240" w:lineRule="auto"/>
        <w:jc w:val="both"/>
        <w:rPr>
          <w:rFonts w:ascii="Times New Roman" w:hAnsi="Times New Roman" w:cs="Times New Roman"/>
          <w:sz w:val="24"/>
          <w:szCs w:val="24"/>
        </w:rPr>
      </w:pPr>
    </w:p>
    <w:p w14:paraId="586B6BA9" w14:textId="52D88FA2" w:rsidR="00772B36" w:rsidRPr="00772B36" w:rsidRDefault="00772B36" w:rsidP="00231EAB">
      <w:pPr>
        <w:autoSpaceDE w:val="0"/>
        <w:autoSpaceDN w:val="0"/>
        <w:adjustRightInd w:val="0"/>
        <w:spacing w:after="0" w:line="240" w:lineRule="auto"/>
        <w:jc w:val="both"/>
        <w:rPr>
          <w:rFonts w:ascii="Times New Roman" w:hAnsi="Times New Roman" w:cs="Times New Roman"/>
          <w:sz w:val="24"/>
          <w:szCs w:val="24"/>
        </w:rPr>
      </w:pPr>
      <w:r w:rsidRPr="00B706C7">
        <w:rPr>
          <w:rFonts w:ascii="Times New Roman" w:hAnsi="Times New Roman" w:cs="Times New Roman"/>
          <w:b/>
          <w:color w:val="303030"/>
          <w:sz w:val="24"/>
          <w:szCs w:val="24"/>
        </w:rPr>
        <w:t>WHEREAS,</w:t>
      </w:r>
      <w:r w:rsidR="005928EE">
        <w:rPr>
          <w:rFonts w:ascii="Times New Roman" w:hAnsi="Times New Roman" w:cs="Times New Roman"/>
          <w:color w:val="303030"/>
          <w:sz w:val="24"/>
          <w:szCs w:val="24"/>
        </w:rPr>
        <w:t xml:space="preserve"> </w:t>
      </w:r>
      <w:r w:rsidR="008969ED" w:rsidRPr="008969ED">
        <w:rPr>
          <w:rFonts w:ascii="Times New Roman" w:hAnsi="Times New Roman" w:cs="Times New Roman"/>
          <w:color w:val="303030"/>
          <w:sz w:val="24"/>
          <w:szCs w:val="24"/>
        </w:rPr>
        <w:t>City staff have conducted a review of the current Payson City Fee Schedule and have recommended updates to reflect current costs, adopted policies, and changes in service delivery</w:t>
      </w:r>
      <w:r w:rsidRPr="00772B36">
        <w:rPr>
          <w:rFonts w:ascii="Times New Roman" w:hAnsi="Times New Roman" w:cs="Times New Roman"/>
          <w:color w:val="303030"/>
          <w:sz w:val="24"/>
          <w:szCs w:val="24"/>
        </w:rPr>
        <w:t xml:space="preserve">; and  </w:t>
      </w:r>
    </w:p>
    <w:p w14:paraId="2C0E1348" w14:textId="77777777" w:rsidR="00772B36" w:rsidRPr="00772B36" w:rsidRDefault="00772B36" w:rsidP="00231EAB">
      <w:pPr>
        <w:autoSpaceDE w:val="0"/>
        <w:autoSpaceDN w:val="0"/>
        <w:adjustRightInd w:val="0"/>
        <w:spacing w:after="0" w:line="240" w:lineRule="auto"/>
        <w:jc w:val="both"/>
        <w:rPr>
          <w:rFonts w:ascii="Times New Roman" w:hAnsi="Times New Roman" w:cs="Times New Roman"/>
          <w:sz w:val="24"/>
          <w:szCs w:val="24"/>
        </w:rPr>
      </w:pPr>
    </w:p>
    <w:p w14:paraId="33066AC7" w14:textId="36D4A7F7" w:rsidR="00772B36" w:rsidRDefault="00772B36" w:rsidP="00231EAB">
      <w:pPr>
        <w:autoSpaceDE w:val="0"/>
        <w:autoSpaceDN w:val="0"/>
        <w:adjustRightInd w:val="0"/>
        <w:spacing w:after="0" w:line="240" w:lineRule="auto"/>
        <w:jc w:val="both"/>
        <w:rPr>
          <w:rFonts w:ascii="Times New Roman" w:hAnsi="Times New Roman" w:cs="Times New Roman"/>
          <w:sz w:val="24"/>
          <w:szCs w:val="24"/>
        </w:rPr>
      </w:pPr>
      <w:r w:rsidRPr="00B706C7">
        <w:rPr>
          <w:rFonts w:ascii="Times New Roman" w:hAnsi="Times New Roman" w:cs="Times New Roman"/>
          <w:b/>
          <w:sz w:val="24"/>
          <w:szCs w:val="24"/>
        </w:rPr>
        <w:t>WHEREAS,</w:t>
      </w:r>
      <w:r w:rsidR="005928EE">
        <w:rPr>
          <w:rFonts w:ascii="Times New Roman" w:hAnsi="Times New Roman" w:cs="Times New Roman"/>
          <w:bCs/>
          <w:sz w:val="24"/>
          <w:szCs w:val="24"/>
        </w:rPr>
        <w:t xml:space="preserve"> </w:t>
      </w:r>
      <w:r w:rsidR="008969ED" w:rsidRPr="008969ED">
        <w:rPr>
          <w:rFonts w:ascii="Times New Roman" w:hAnsi="Times New Roman" w:cs="Times New Roman"/>
          <w:bCs/>
          <w:sz w:val="24"/>
          <w:szCs w:val="24"/>
        </w:rPr>
        <w:t xml:space="preserve">Payson City has recently opened the </w:t>
      </w:r>
      <w:r w:rsidR="008969ED" w:rsidRPr="008969ED">
        <w:rPr>
          <w:rFonts w:ascii="Times New Roman" w:hAnsi="Times New Roman" w:cs="Times New Roman"/>
          <w:sz w:val="24"/>
          <w:szCs w:val="24"/>
        </w:rPr>
        <w:t>Payson City Innovation Center</w:t>
      </w:r>
      <w:r w:rsidR="008969ED" w:rsidRPr="008969ED">
        <w:rPr>
          <w:rFonts w:ascii="Times New Roman" w:hAnsi="Times New Roman" w:cs="Times New Roman"/>
          <w:bCs/>
          <w:sz w:val="24"/>
          <w:szCs w:val="24"/>
        </w:rPr>
        <w:t>, a City-owned facility intended to support economic development, innovation, collaboration, and related public purposes</w:t>
      </w:r>
      <w:r w:rsidR="005928EE">
        <w:rPr>
          <w:rFonts w:ascii="Times New Roman" w:hAnsi="Times New Roman" w:cs="Times New Roman"/>
          <w:sz w:val="24"/>
          <w:szCs w:val="24"/>
        </w:rPr>
        <w:t xml:space="preserve">; and </w:t>
      </w:r>
      <w:r w:rsidRPr="00772B36">
        <w:rPr>
          <w:rFonts w:ascii="Times New Roman" w:hAnsi="Times New Roman" w:cs="Times New Roman"/>
          <w:sz w:val="24"/>
          <w:szCs w:val="24"/>
        </w:rPr>
        <w:t xml:space="preserve"> </w:t>
      </w:r>
    </w:p>
    <w:p w14:paraId="13E20790" w14:textId="77777777" w:rsidR="005928EE" w:rsidRDefault="005928EE" w:rsidP="00231EAB">
      <w:pPr>
        <w:autoSpaceDE w:val="0"/>
        <w:autoSpaceDN w:val="0"/>
        <w:adjustRightInd w:val="0"/>
        <w:spacing w:after="0" w:line="240" w:lineRule="auto"/>
        <w:jc w:val="both"/>
        <w:rPr>
          <w:rFonts w:ascii="Times New Roman" w:hAnsi="Times New Roman" w:cs="Times New Roman"/>
          <w:sz w:val="24"/>
          <w:szCs w:val="24"/>
        </w:rPr>
      </w:pPr>
    </w:p>
    <w:p w14:paraId="433590C2" w14:textId="3EE371D3" w:rsidR="005928EE" w:rsidRDefault="005928EE" w:rsidP="00231EAB">
      <w:pPr>
        <w:autoSpaceDE w:val="0"/>
        <w:autoSpaceDN w:val="0"/>
        <w:adjustRightInd w:val="0"/>
        <w:spacing w:after="0" w:line="240" w:lineRule="auto"/>
        <w:jc w:val="both"/>
        <w:rPr>
          <w:rFonts w:ascii="Times New Roman" w:hAnsi="Times New Roman" w:cs="Times New Roman"/>
          <w:bCs/>
          <w:sz w:val="24"/>
          <w:szCs w:val="24"/>
        </w:rPr>
      </w:pPr>
      <w:r w:rsidRPr="00B706C7">
        <w:rPr>
          <w:rFonts w:ascii="Times New Roman" w:hAnsi="Times New Roman" w:cs="Times New Roman"/>
          <w:b/>
          <w:sz w:val="24"/>
          <w:szCs w:val="24"/>
        </w:rPr>
        <w:t>WHEREAS,</w:t>
      </w:r>
      <w:r>
        <w:rPr>
          <w:rFonts w:ascii="Times New Roman" w:hAnsi="Times New Roman" w:cs="Times New Roman"/>
          <w:b/>
          <w:sz w:val="24"/>
          <w:szCs w:val="24"/>
        </w:rPr>
        <w:t xml:space="preserve"> </w:t>
      </w:r>
      <w:r w:rsidR="008969ED" w:rsidRPr="008969ED">
        <w:rPr>
          <w:rFonts w:ascii="Times New Roman" w:hAnsi="Times New Roman" w:cs="Times New Roman"/>
          <w:bCs/>
          <w:sz w:val="24"/>
          <w:szCs w:val="24"/>
        </w:rPr>
        <w:t xml:space="preserve">the operation and maintenance of the Payson City Innovation Center require the establishment of user fees and charges to recover costs associated with facility use, </w:t>
      </w:r>
      <w:r w:rsidR="008969ED">
        <w:rPr>
          <w:rFonts w:ascii="Times New Roman" w:hAnsi="Times New Roman" w:cs="Times New Roman"/>
          <w:bCs/>
          <w:sz w:val="24"/>
          <w:szCs w:val="24"/>
        </w:rPr>
        <w:t xml:space="preserve">supplies, </w:t>
      </w:r>
      <w:r w:rsidR="008969ED" w:rsidRPr="008969ED">
        <w:rPr>
          <w:rFonts w:ascii="Times New Roman" w:hAnsi="Times New Roman" w:cs="Times New Roman"/>
          <w:bCs/>
          <w:sz w:val="24"/>
          <w:szCs w:val="24"/>
        </w:rPr>
        <w:t>staffing, programming, and ongoing operations</w:t>
      </w:r>
      <w:r w:rsidR="00F061B8">
        <w:rPr>
          <w:rFonts w:ascii="Times New Roman" w:hAnsi="Times New Roman" w:cs="Times New Roman"/>
          <w:bCs/>
          <w:sz w:val="24"/>
          <w:szCs w:val="24"/>
        </w:rPr>
        <w:t xml:space="preserve">; and </w:t>
      </w:r>
    </w:p>
    <w:p w14:paraId="71805083" w14:textId="77777777" w:rsidR="00F061B8" w:rsidRDefault="00F061B8" w:rsidP="00231EAB">
      <w:pPr>
        <w:autoSpaceDE w:val="0"/>
        <w:autoSpaceDN w:val="0"/>
        <w:adjustRightInd w:val="0"/>
        <w:spacing w:after="0" w:line="240" w:lineRule="auto"/>
        <w:jc w:val="both"/>
        <w:rPr>
          <w:rFonts w:ascii="Times New Roman" w:hAnsi="Times New Roman" w:cs="Times New Roman"/>
          <w:bCs/>
          <w:sz w:val="24"/>
          <w:szCs w:val="24"/>
        </w:rPr>
      </w:pPr>
    </w:p>
    <w:p w14:paraId="526D9BF3" w14:textId="578507A4" w:rsidR="00F061B8" w:rsidRDefault="00F061B8" w:rsidP="00231EAB">
      <w:pPr>
        <w:autoSpaceDE w:val="0"/>
        <w:autoSpaceDN w:val="0"/>
        <w:adjustRightInd w:val="0"/>
        <w:spacing w:after="0" w:line="240" w:lineRule="auto"/>
        <w:jc w:val="both"/>
        <w:rPr>
          <w:rFonts w:ascii="Times New Roman" w:hAnsi="Times New Roman" w:cs="Times New Roman"/>
          <w:bCs/>
          <w:sz w:val="24"/>
          <w:szCs w:val="24"/>
        </w:rPr>
      </w:pPr>
      <w:r w:rsidRPr="00B706C7">
        <w:rPr>
          <w:rFonts w:ascii="Times New Roman" w:hAnsi="Times New Roman" w:cs="Times New Roman"/>
          <w:b/>
          <w:sz w:val="24"/>
          <w:szCs w:val="24"/>
        </w:rPr>
        <w:t>WHEREAS,</w:t>
      </w:r>
      <w:r>
        <w:rPr>
          <w:rFonts w:ascii="Times New Roman" w:hAnsi="Times New Roman" w:cs="Times New Roman"/>
          <w:b/>
          <w:sz w:val="24"/>
          <w:szCs w:val="24"/>
        </w:rPr>
        <w:t xml:space="preserve"> </w:t>
      </w:r>
      <w:r w:rsidR="008969ED" w:rsidRPr="008969ED">
        <w:rPr>
          <w:rFonts w:ascii="Times New Roman" w:hAnsi="Times New Roman" w:cs="Times New Roman"/>
          <w:bCs/>
          <w:sz w:val="24"/>
          <w:szCs w:val="24"/>
        </w:rPr>
        <w:t xml:space="preserve">City staff have proposed a schedule of fees specific to the Payson City Innovations Center, which are incorporated into the updated Payson City Fee </w:t>
      </w:r>
      <w:proofErr w:type="gramStart"/>
      <w:r w:rsidR="008969ED" w:rsidRPr="008969ED">
        <w:rPr>
          <w:rFonts w:ascii="Times New Roman" w:hAnsi="Times New Roman" w:cs="Times New Roman"/>
          <w:bCs/>
          <w:sz w:val="24"/>
          <w:szCs w:val="24"/>
        </w:rPr>
        <w:t>Schedule</w:t>
      </w:r>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
    <w:p w14:paraId="03D948D5" w14:textId="77777777" w:rsidR="008969ED" w:rsidRDefault="008969ED" w:rsidP="00231EAB">
      <w:pPr>
        <w:autoSpaceDE w:val="0"/>
        <w:autoSpaceDN w:val="0"/>
        <w:adjustRightInd w:val="0"/>
        <w:spacing w:after="0" w:line="240" w:lineRule="auto"/>
        <w:jc w:val="both"/>
        <w:rPr>
          <w:rFonts w:ascii="Times New Roman" w:hAnsi="Times New Roman" w:cs="Times New Roman"/>
          <w:bCs/>
          <w:sz w:val="24"/>
          <w:szCs w:val="24"/>
        </w:rPr>
      </w:pPr>
    </w:p>
    <w:p w14:paraId="1B2806F3" w14:textId="21213791" w:rsidR="008969ED" w:rsidRDefault="008969ED" w:rsidP="00231EAB">
      <w:pPr>
        <w:autoSpaceDE w:val="0"/>
        <w:autoSpaceDN w:val="0"/>
        <w:adjustRightInd w:val="0"/>
        <w:spacing w:after="0" w:line="240" w:lineRule="auto"/>
        <w:jc w:val="both"/>
        <w:rPr>
          <w:rFonts w:ascii="Times New Roman" w:hAnsi="Times New Roman" w:cs="Times New Roman"/>
          <w:bCs/>
          <w:sz w:val="24"/>
          <w:szCs w:val="24"/>
        </w:rPr>
      </w:pPr>
      <w:r w:rsidRPr="008969ED">
        <w:rPr>
          <w:rFonts w:ascii="Times New Roman" w:hAnsi="Times New Roman" w:cs="Times New Roman"/>
          <w:b/>
          <w:sz w:val="24"/>
          <w:szCs w:val="24"/>
        </w:rPr>
        <w:t>WHEREAS,</w:t>
      </w:r>
      <w:r>
        <w:rPr>
          <w:rFonts w:ascii="Times New Roman" w:hAnsi="Times New Roman" w:cs="Times New Roman"/>
          <w:bCs/>
          <w:sz w:val="24"/>
          <w:szCs w:val="24"/>
        </w:rPr>
        <w:t xml:space="preserve"> </w:t>
      </w:r>
      <w:r w:rsidRPr="008969ED">
        <w:rPr>
          <w:rFonts w:ascii="Times New Roman" w:hAnsi="Times New Roman" w:cs="Times New Roman"/>
          <w:bCs/>
          <w:sz w:val="24"/>
          <w:szCs w:val="24"/>
        </w:rPr>
        <w:t>the City Council finds that adopting updated fees, including fees for the Payson City Innovatio</w:t>
      </w:r>
      <w:r w:rsidR="00EB05A4">
        <w:rPr>
          <w:rFonts w:ascii="Times New Roman" w:hAnsi="Times New Roman" w:cs="Times New Roman"/>
          <w:bCs/>
          <w:sz w:val="24"/>
          <w:szCs w:val="24"/>
        </w:rPr>
        <w:t>n</w:t>
      </w:r>
      <w:r w:rsidRPr="008969ED">
        <w:rPr>
          <w:rFonts w:ascii="Times New Roman" w:hAnsi="Times New Roman" w:cs="Times New Roman"/>
          <w:bCs/>
          <w:sz w:val="24"/>
          <w:szCs w:val="24"/>
        </w:rPr>
        <w:t xml:space="preserve"> Center, is in the best interest of the residents of Payson City and promotes transparency, fiscal responsibility, and consistency in municipal operations</w:t>
      </w:r>
    </w:p>
    <w:p w14:paraId="445031EF" w14:textId="77777777" w:rsidR="008969ED" w:rsidRPr="00F061B8" w:rsidRDefault="008969ED" w:rsidP="00231EAB">
      <w:pPr>
        <w:autoSpaceDE w:val="0"/>
        <w:autoSpaceDN w:val="0"/>
        <w:adjustRightInd w:val="0"/>
        <w:spacing w:after="0" w:line="240" w:lineRule="auto"/>
        <w:jc w:val="both"/>
        <w:rPr>
          <w:rFonts w:ascii="Times New Roman" w:hAnsi="Times New Roman" w:cs="Times New Roman"/>
          <w:bCs/>
          <w:sz w:val="24"/>
          <w:szCs w:val="24"/>
        </w:rPr>
      </w:pPr>
    </w:p>
    <w:p w14:paraId="6BE37364" w14:textId="77777777" w:rsidR="00231548" w:rsidRDefault="00231548" w:rsidP="00231EAB">
      <w:pPr>
        <w:autoSpaceDE w:val="0"/>
        <w:autoSpaceDN w:val="0"/>
        <w:adjustRightInd w:val="0"/>
        <w:spacing w:after="0" w:line="240" w:lineRule="auto"/>
        <w:jc w:val="both"/>
        <w:rPr>
          <w:rFonts w:ascii="Times New Roman" w:hAnsi="Times New Roman" w:cs="Times New Roman"/>
          <w:sz w:val="24"/>
          <w:szCs w:val="24"/>
        </w:rPr>
      </w:pPr>
    </w:p>
    <w:p w14:paraId="0FCEA137" w14:textId="7BEEBE22" w:rsidR="00231548" w:rsidRPr="00DF0449" w:rsidRDefault="00231548" w:rsidP="00231EAB">
      <w:pPr>
        <w:autoSpaceDE w:val="0"/>
        <w:autoSpaceDN w:val="0"/>
        <w:adjustRightInd w:val="0"/>
        <w:spacing w:after="0" w:line="240" w:lineRule="auto"/>
        <w:jc w:val="both"/>
        <w:rPr>
          <w:rFonts w:ascii="Times New Roman" w:hAnsi="Times New Roman" w:cs="Times New Roman"/>
          <w:sz w:val="24"/>
          <w:szCs w:val="24"/>
        </w:rPr>
      </w:pPr>
      <w:r w:rsidRPr="00DF0449">
        <w:rPr>
          <w:rFonts w:ascii="Times New Roman" w:hAnsi="Times New Roman" w:cs="Times New Roman"/>
          <w:b/>
          <w:sz w:val="24"/>
          <w:szCs w:val="24"/>
        </w:rPr>
        <w:t>NOW, THEREFORE BE IT RESOLVED</w:t>
      </w:r>
      <w:r w:rsidRPr="00DF0449">
        <w:rPr>
          <w:rFonts w:ascii="Times New Roman" w:hAnsi="Times New Roman" w:cs="Times New Roman"/>
          <w:sz w:val="24"/>
          <w:szCs w:val="24"/>
        </w:rPr>
        <w:t xml:space="preserve"> by the </w:t>
      </w:r>
      <w:r w:rsidR="00C765C6" w:rsidRPr="00DF0449">
        <w:rPr>
          <w:rFonts w:ascii="Times New Roman" w:hAnsi="Times New Roman" w:cs="Times New Roman"/>
          <w:sz w:val="24"/>
          <w:szCs w:val="24"/>
        </w:rPr>
        <w:t xml:space="preserve">Payson City </w:t>
      </w:r>
      <w:r w:rsidR="009E42AE">
        <w:rPr>
          <w:rFonts w:ascii="Times New Roman" w:hAnsi="Times New Roman" w:cs="Times New Roman"/>
          <w:sz w:val="24"/>
          <w:szCs w:val="24"/>
        </w:rPr>
        <w:t>Council</w:t>
      </w:r>
      <w:r w:rsidRPr="00DF0449">
        <w:rPr>
          <w:rFonts w:ascii="Times New Roman" w:hAnsi="Times New Roman" w:cs="Times New Roman"/>
          <w:sz w:val="24"/>
          <w:szCs w:val="24"/>
        </w:rPr>
        <w:t xml:space="preserve"> as follows: </w:t>
      </w:r>
    </w:p>
    <w:p w14:paraId="050B8563" w14:textId="77777777" w:rsidR="00231548" w:rsidRPr="00DF0449" w:rsidRDefault="00231548" w:rsidP="00231EAB">
      <w:pPr>
        <w:autoSpaceDE w:val="0"/>
        <w:autoSpaceDN w:val="0"/>
        <w:adjustRightInd w:val="0"/>
        <w:spacing w:after="0" w:line="240" w:lineRule="auto"/>
        <w:jc w:val="both"/>
        <w:rPr>
          <w:rFonts w:ascii="Times New Roman" w:hAnsi="Times New Roman" w:cs="Times New Roman"/>
          <w:sz w:val="24"/>
          <w:szCs w:val="24"/>
        </w:rPr>
      </w:pPr>
    </w:p>
    <w:p w14:paraId="0A9C7B7F" w14:textId="634736B4" w:rsidR="00F061B8" w:rsidRPr="00A13692" w:rsidRDefault="00EB05A4" w:rsidP="00A13692">
      <w:pPr>
        <w:pStyle w:val="ListParagraph"/>
        <w:numPr>
          <w:ilvl w:val="0"/>
          <w:numId w:val="4"/>
        </w:num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Adoption of Amended Fee Schedule</w:t>
      </w:r>
      <w:r w:rsidR="00F061B8" w:rsidRPr="00A13692">
        <w:rPr>
          <w:rFonts w:ascii="Times New Roman" w:hAnsi="Times New Roman" w:cs="Times New Roman"/>
          <w:sz w:val="24"/>
          <w:szCs w:val="24"/>
        </w:rPr>
        <w:t>.</w:t>
      </w:r>
      <w:r>
        <w:rPr>
          <w:rFonts w:ascii="Times New Roman" w:hAnsi="Times New Roman" w:cs="Times New Roman"/>
          <w:sz w:val="24"/>
          <w:szCs w:val="24"/>
        </w:rPr>
        <w:t xml:space="preserve"> </w:t>
      </w:r>
      <w:r w:rsidRPr="00EB05A4">
        <w:rPr>
          <w:rFonts w:ascii="Times New Roman" w:hAnsi="Times New Roman" w:cs="Times New Roman"/>
          <w:sz w:val="24"/>
          <w:szCs w:val="24"/>
        </w:rPr>
        <w:t>The Payson City Fee Schedule is hereby amended and adopted as set forth in the updated Fee Schedule attached hereto and incorporated by reference, which replaces and supersedes all previously adopted fee schedules.</w:t>
      </w:r>
      <w:r w:rsidR="00F061B8" w:rsidRPr="00EB05A4">
        <w:rPr>
          <w:rFonts w:ascii="Times New Roman" w:hAnsi="Times New Roman" w:cs="Times New Roman"/>
          <w:sz w:val="24"/>
          <w:szCs w:val="24"/>
        </w:rPr>
        <w:t xml:space="preserve"> </w:t>
      </w:r>
    </w:p>
    <w:p w14:paraId="7DF149D9" w14:textId="77777777" w:rsidR="00F061B8" w:rsidRPr="00F061B8" w:rsidRDefault="00F061B8" w:rsidP="00F061B8">
      <w:pPr>
        <w:pStyle w:val="ListParagraph"/>
        <w:autoSpaceDE w:val="0"/>
        <w:autoSpaceDN w:val="0"/>
        <w:adjustRightInd w:val="0"/>
        <w:spacing w:after="0" w:line="240" w:lineRule="auto"/>
        <w:ind w:left="1080"/>
        <w:jc w:val="both"/>
        <w:rPr>
          <w:rFonts w:ascii="Times New Roman" w:hAnsi="Times New Roman" w:cs="Times New Roman"/>
          <w:sz w:val="24"/>
          <w:szCs w:val="24"/>
        </w:rPr>
      </w:pPr>
    </w:p>
    <w:p w14:paraId="1F0F4D57" w14:textId="7C5F16EE" w:rsidR="00F061B8" w:rsidRPr="00A13692" w:rsidRDefault="00EB05A4" w:rsidP="00231EAB">
      <w:pPr>
        <w:pStyle w:val="ListParagraph"/>
        <w:numPr>
          <w:ilvl w:val="0"/>
          <w:numId w:val="4"/>
        </w:num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Adoption of Innovation Center Fees.</w:t>
      </w:r>
      <w:r w:rsidR="00C67D9B">
        <w:rPr>
          <w:rFonts w:ascii="Times New Roman" w:hAnsi="Times New Roman" w:cs="Times New Roman"/>
          <w:b/>
          <w:bCs/>
          <w:sz w:val="24"/>
          <w:szCs w:val="24"/>
        </w:rPr>
        <w:t xml:space="preserve"> </w:t>
      </w:r>
      <w:r>
        <w:rPr>
          <w:rFonts w:ascii="Times New Roman" w:hAnsi="Times New Roman" w:cs="Times New Roman"/>
          <w:sz w:val="24"/>
          <w:szCs w:val="24"/>
        </w:rPr>
        <w:t>The City Council hereby adopts the fees and charges f</w:t>
      </w:r>
      <w:r w:rsidRPr="00EB05A4">
        <w:rPr>
          <w:rFonts w:ascii="Times New Roman" w:hAnsi="Times New Roman" w:cs="Times New Roman"/>
          <w:sz w:val="24"/>
          <w:szCs w:val="24"/>
        </w:rPr>
        <w:t>or use of the Payson City Innovation Center as set forth in the amended Payson City Fee Schedule. Such fees are established to support the operation, maintenance, and programming of the Innovation Center and shall be administered in accordance with City policy.</w:t>
      </w:r>
    </w:p>
    <w:p w14:paraId="00FBA6E3" w14:textId="77777777" w:rsidR="00A13692" w:rsidRPr="00A13692" w:rsidRDefault="00A13692" w:rsidP="00A13692">
      <w:pPr>
        <w:autoSpaceDE w:val="0"/>
        <w:autoSpaceDN w:val="0"/>
        <w:adjustRightInd w:val="0"/>
        <w:spacing w:after="0" w:line="240" w:lineRule="auto"/>
        <w:jc w:val="both"/>
        <w:rPr>
          <w:rFonts w:ascii="Times New Roman" w:hAnsi="Times New Roman" w:cs="Times New Roman"/>
          <w:b/>
          <w:bCs/>
          <w:sz w:val="24"/>
          <w:szCs w:val="24"/>
        </w:rPr>
      </w:pPr>
    </w:p>
    <w:p w14:paraId="42C5CEFD" w14:textId="4B3E11EB" w:rsidR="00A13692" w:rsidRPr="00EB05A4" w:rsidRDefault="00EB05A4" w:rsidP="00A13692">
      <w:pPr>
        <w:pStyle w:val="ListParagraph"/>
        <w:numPr>
          <w:ilvl w:val="0"/>
          <w:numId w:val="4"/>
        </w:numPr>
        <w:autoSpaceDE w:val="0"/>
        <w:autoSpaceDN w:val="0"/>
        <w:adjustRightInd w:val="0"/>
        <w:spacing w:after="0" w:line="240" w:lineRule="auto"/>
        <w:jc w:val="both"/>
        <w:rPr>
          <w:rFonts w:ascii="Times New Roman" w:hAnsi="Times New Roman" w:cs="Times New Roman"/>
          <w:b/>
          <w:bCs/>
          <w:sz w:val="24"/>
          <w:szCs w:val="24"/>
        </w:rPr>
      </w:pPr>
      <w:r w:rsidRPr="00EB05A4">
        <w:rPr>
          <w:rFonts w:ascii="Times New Roman" w:hAnsi="Times New Roman" w:cs="Times New Roman"/>
          <w:b/>
          <w:bCs/>
          <w:sz w:val="24"/>
          <w:szCs w:val="24"/>
        </w:rPr>
        <w:t xml:space="preserve">Administrative </w:t>
      </w:r>
      <w:r w:rsidR="00F061B8" w:rsidRPr="00EB05A4">
        <w:rPr>
          <w:rFonts w:ascii="Times New Roman" w:hAnsi="Times New Roman" w:cs="Times New Roman"/>
          <w:b/>
          <w:bCs/>
          <w:sz w:val="24"/>
          <w:szCs w:val="24"/>
        </w:rPr>
        <w:t>Authority</w:t>
      </w:r>
      <w:r w:rsidR="00A13692" w:rsidRPr="00EB05A4">
        <w:rPr>
          <w:rFonts w:ascii="Times New Roman" w:hAnsi="Times New Roman" w:cs="Times New Roman"/>
          <w:b/>
          <w:bCs/>
          <w:sz w:val="24"/>
          <w:szCs w:val="24"/>
        </w:rPr>
        <w:t xml:space="preserve">. </w:t>
      </w:r>
      <w:r w:rsidRPr="00EB05A4">
        <w:rPr>
          <w:rFonts w:ascii="Times New Roman" w:hAnsi="Times New Roman" w:cs="Times New Roman"/>
          <w:sz w:val="24"/>
          <w:szCs w:val="24"/>
        </w:rPr>
        <w:t>The City Manager, Finance Director, and applicable Department Heads are authorized to take all administrative actions necessary to implement the amended Fee Schedule, including publication, public availability, and internal administrative procedures.</w:t>
      </w:r>
    </w:p>
    <w:p w14:paraId="5777DBD9" w14:textId="1561E10B" w:rsidR="00F061B8" w:rsidRPr="00A13692" w:rsidRDefault="00F061B8" w:rsidP="00A13692">
      <w:pPr>
        <w:pStyle w:val="ListParagraph"/>
        <w:numPr>
          <w:ilvl w:val="0"/>
          <w:numId w:val="4"/>
        </w:num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color w:val="303030"/>
          <w:sz w:val="24"/>
          <w:szCs w:val="24"/>
        </w:rPr>
        <w:lastRenderedPageBreak/>
        <w:t>E</w:t>
      </w:r>
      <w:r w:rsidR="00EB05A4">
        <w:rPr>
          <w:rFonts w:ascii="Times New Roman" w:hAnsi="Times New Roman" w:cs="Times New Roman"/>
          <w:b/>
          <w:bCs/>
          <w:color w:val="303030"/>
          <w:sz w:val="24"/>
          <w:szCs w:val="24"/>
        </w:rPr>
        <w:t>ffective Date</w:t>
      </w:r>
      <w:r w:rsidR="00A13692">
        <w:rPr>
          <w:rFonts w:ascii="Times New Roman" w:hAnsi="Times New Roman" w:cs="Times New Roman"/>
          <w:b/>
          <w:bCs/>
          <w:color w:val="303030"/>
          <w:sz w:val="24"/>
          <w:szCs w:val="24"/>
        </w:rPr>
        <w:t xml:space="preserve">. </w:t>
      </w:r>
      <w:r w:rsidR="00EB05A4" w:rsidRPr="00EB05A4">
        <w:rPr>
          <w:rFonts w:ascii="Times New Roman" w:hAnsi="Times New Roman" w:cs="Times New Roman"/>
          <w:sz w:val="24"/>
          <w:szCs w:val="24"/>
        </w:rPr>
        <w:t xml:space="preserve">This Resolution shall take effect immediately upon its passage and adoption by </w:t>
      </w:r>
      <w:proofErr w:type="gramStart"/>
      <w:r w:rsidR="00EB05A4" w:rsidRPr="00EB05A4">
        <w:rPr>
          <w:rFonts w:ascii="Times New Roman" w:hAnsi="Times New Roman" w:cs="Times New Roman"/>
          <w:sz w:val="24"/>
          <w:szCs w:val="24"/>
        </w:rPr>
        <w:t>the Payson</w:t>
      </w:r>
      <w:proofErr w:type="gramEnd"/>
      <w:r w:rsidR="00EB05A4" w:rsidRPr="00EB05A4">
        <w:rPr>
          <w:rFonts w:ascii="Times New Roman" w:hAnsi="Times New Roman" w:cs="Times New Roman"/>
          <w:sz w:val="24"/>
          <w:szCs w:val="24"/>
        </w:rPr>
        <w:t xml:space="preserve"> City Council in a duly noticed public meeting.</w:t>
      </w:r>
    </w:p>
    <w:p w14:paraId="006B5456" w14:textId="77777777" w:rsidR="00C67D9B" w:rsidRPr="00C67D9B" w:rsidRDefault="00C67D9B" w:rsidP="00231EAB">
      <w:pPr>
        <w:pStyle w:val="ListParagraph"/>
        <w:autoSpaceDE w:val="0"/>
        <w:autoSpaceDN w:val="0"/>
        <w:adjustRightInd w:val="0"/>
        <w:spacing w:after="0" w:line="240" w:lineRule="auto"/>
        <w:ind w:left="1080"/>
        <w:jc w:val="both"/>
        <w:rPr>
          <w:rFonts w:ascii="Times New Roman" w:hAnsi="Times New Roman" w:cs="Times New Roman"/>
          <w:b/>
          <w:bCs/>
          <w:sz w:val="24"/>
          <w:szCs w:val="24"/>
        </w:rPr>
      </w:pPr>
    </w:p>
    <w:p w14:paraId="5FA02B2E" w14:textId="77777777" w:rsidR="006C0250" w:rsidRPr="00204B07" w:rsidRDefault="006C0250" w:rsidP="00231EAB">
      <w:pPr>
        <w:spacing w:after="0" w:line="240" w:lineRule="auto"/>
        <w:jc w:val="both"/>
        <w:rPr>
          <w:rFonts w:ascii="Times New Roman" w:hAnsi="Times New Roman" w:cs="Times New Roman"/>
          <w:sz w:val="24"/>
          <w:szCs w:val="24"/>
        </w:rPr>
      </w:pPr>
      <w:r w:rsidRPr="00204B07">
        <w:rPr>
          <w:rFonts w:ascii="Times New Roman" w:hAnsi="Times New Roman" w:cs="Times New Roman"/>
          <w:sz w:val="24"/>
          <w:szCs w:val="24"/>
        </w:rPr>
        <w:t>This Resolution shall take effect immediately upon its passage by the Payson City Council adopted in a public meeting.</w:t>
      </w:r>
    </w:p>
    <w:p w14:paraId="1EA56D96" w14:textId="77777777" w:rsidR="006C0250" w:rsidRPr="00204B07" w:rsidRDefault="006C0250" w:rsidP="00231EAB">
      <w:pPr>
        <w:spacing w:after="0" w:line="240" w:lineRule="auto"/>
        <w:jc w:val="both"/>
        <w:rPr>
          <w:rFonts w:ascii="Times New Roman" w:hAnsi="Times New Roman" w:cs="Times New Roman"/>
          <w:sz w:val="24"/>
          <w:szCs w:val="24"/>
        </w:rPr>
      </w:pPr>
    </w:p>
    <w:p w14:paraId="4B69E038" w14:textId="6C033C6B" w:rsidR="006C0250" w:rsidRPr="00204B07" w:rsidRDefault="006C0250" w:rsidP="00231EAB">
      <w:pPr>
        <w:spacing w:after="0" w:line="240" w:lineRule="auto"/>
        <w:jc w:val="both"/>
        <w:rPr>
          <w:rFonts w:ascii="Times New Roman" w:hAnsi="Times New Roman" w:cs="Times New Roman"/>
          <w:sz w:val="24"/>
          <w:szCs w:val="24"/>
        </w:rPr>
      </w:pPr>
      <w:r w:rsidRPr="00204B07">
        <w:rPr>
          <w:rFonts w:ascii="Times New Roman" w:hAnsi="Times New Roman" w:cs="Times New Roman"/>
          <w:sz w:val="24"/>
          <w:szCs w:val="24"/>
        </w:rPr>
        <w:t xml:space="preserve">Passed and adopted by the Payson City Council, Utah, this </w:t>
      </w:r>
      <w:r w:rsidR="00332128">
        <w:rPr>
          <w:rFonts w:ascii="Times New Roman" w:hAnsi="Times New Roman" w:cs="Times New Roman"/>
          <w:sz w:val="24"/>
          <w:szCs w:val="24"/>
        </w:rPr>
        <w:t>18</w:t>
      </w:r>
      <w:r w:rsidRPr="00204B07">
        <w:rPr>
          <w:rFonts w:ascii="Times New Roman" w:hAnsi="Times New Roman" w:cs="Times New Roman"/>
          <w:sz w:val="24"/>
          <w:szCs w:val="24"/>
        </w:rPr>
        <w:t xml:space="preserve">th day of </w:t>
      </w:r>
      <w:r w:rsidR="00EB05A4">
        <w:rPr>
          <w:rFonts w:ascii="Times New Roman" w:hAnsi="Times New Roman" w:cs="Times New Roman"/>
          <w:sz w:val="24"/>
          <w:szCs w:val="24"/>
        </w:rPr>
        <w:t>February</w:t>
      </w:r>
      <w:r w:rsidRPr="00204B07">
        <w:rPr>
          <w:rFonts w:ascii="Times New Roman" w:hAnsi="Times New Roman" w:cs="Times New Roman"/>
          <w:sz w:val="24"/>
          <w:szCs w:val="24"/>
        </w:rPr>
        <w:t xml:space="preserve"> 202</w:t>
      </w:r>
      <w:r w:rsidR="00EB05A4">
        <w:rPr>
          <w:rFonts w:ascii="Times New Roman" w:hAnsi="Times New Roman" w:cs="Times New Roman"/>
          <w:sz w:val="24"/>
          <w:szCs w:val="24"/>
        </w:rPr>
        <w:t>6</w:t>
      </w:r>
      <w:r w:rsidRPr="00204B07">
        <w:rPr>
          <w:rFonts w:ascii="Times New Roman" w:hAnsi="Times New Roman" w:cs="Times New Roman"/>
          <w:sz w:val="24"/>
          <w:szCs w:val="24"/>
        </w:rPr>
        <w:t>.</w:t>
      </w:r>
    </w:p>
    <w:p w14:paraId="16665A4F" w14:textId="77777777" w:rsidR="00167E54" w:rsidRDefault="00167E54" w:rsidP="009E7D68">
      <w:pPr>
        <w:autoSpaceDE w:val="0"/>
        <w:autoSpaceDN w:val="0"/>
        <w:adjustRightInd w:val="0"/>
        <w:spacing w:after="0" w:line="240" w:lineRule="auto"/>
        <w:rPr>
          <w:rFonts w:ascii="Times New Roman" w:hAnsi="Times New Roman" w:cs="Times New Roman"/>
          <w:sz w:val="24"/>
          <w:szCs w:val="24"/>
        </w:rPr>
      </w:pPr>
    </w:p>
    <w:p w14:paraId="6FA35293" w14:textId="77777777" w:rsidR="00C5730C" w:rsidRDefault="00C5730C" w:rsidP="009E7D68">
      <w:pPr>
        <w:autoSpaceDE w:val="0"/>
        <w:autoSpaceDN w:val="0"/>
        <w:adjustRightInd w:val="0"/>
        <w:spacing w:after="0" w:line="240" w:lineRule="auto"/>
        <w:rPr>
          <w:rFonts w:ascii="Times New Roman" w:hAnsi="Times New Roman" w:cs="Times New Roman"/>
          <w:sz w:val="24"/>
          <w:szCs w:val="24"/>
        </w:rPr>
      </w:pPr>
    </w:p>
    <w:p w14:paraId="67A3D559" w14:textId="77777777" w:rsidR="00C5730C" w:rsidRDefault="00C5730C" w:rsidP="009E7D68">
      <w:pPr>
        <w:autoSpaceDE w:val="0"/>
        <w:autoSpaceDN w:val="0"/>
        <w:adjustRightInd w:val="0"/>
        <w:spacing w:after="0" w:line="240" w:lineRule="auto"/>
        <w:rPr>
          <w:rFonts w:ascii="Times New Roman" w:hAnsi="Times New Roman" w:cs="Times New Roman"/>
          <w:sz w:val="24"/>
          <w:szCs w:val="24"/>
        </w:rPr>
      </w:pPr>
    </w:p>
    <w:p w14:paraId="133CB298" w14:textId="77777777" w:rsidR="00ED485E" w:rsidRPr="00ED485E" w:rsidRDefault="001E3E6C" w:rsidP="009E7D6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ED485E" w:rsidRPr="00ED485E">
        <w:rPr>
          <w:rFonts w:ascii="Times New Roman" w:hAnsi="Times New Roman" w:cs="Times New Roman"/>
          <w:sz w:val="24"/>
          <w:szCs w:val="24"/>
        </w:rPr>
        <w:t>_____________________________</w:t>
      </w:r>
      <w:r>
        <w:rPr>
          <w:rFonts w:ascii="Times New Roman" w:hAnsi="Times New Roman" w:cs="Times New Roman"/>
          <w:sz w:val="24"/>
          <w:szCs w:val="24"/>
        </w:rPr>
        <w:t>___________</w:t>
      </w:r>
    </w:p>
    <w:p w14:paraId="1A9C1CFB" w14:textId="1DBCABE4" w:rsidR="00231548" w:rsidRDefault="00167E54" w:rsidP="009E7D6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053CC4">
        <w:rPr>
          <w:rFonts w:ascii="Times New Roman" w:hAnsi="Times New Roman" w:cs="Times New Roman"/>
          <w:sz w:val="24"/>
          <w:szCs w:val="24"/>
        </w:rPr>
        <w:t>William R. Wright, Mayor</w:t>
      </w:r>
    </w:p>
    <w:p w14:paraId="72107FA7" w14:textId="77777777" w:rsidR="001E3E6C" w:rsidRDefault="00ED485E" w:rsidP="009E7D68">
      <w:pPr>
        <w:autoSpaceDE w:val="0"/>
        <w:autoSpaceDN w:val="0"/>
        <w:adjustRightInd w:val="0"/>
        <w:spacing w:after="0" w:line="240" w:lineRule="auto"/>
        <w:rPr>
          <w:rFonts w:ascii="Times New Roman" w:hAnsi="Times New Roman" w:cs="Times New Roman"/>
          <w:sz w:val="24"/>
          <w:szCs w:val="24"/>
        </w:rPr>
      </w:pPr>
      <w:r w:rsidRPr="00ED485E">
        <w:rPr>
          <w:rFonts w:ascii="Times New Roman" w:hAnsi="Times New Roman" w:cs="Times New Roman"/>
          <w:sz w:val="24"/>
          <w:szCs w:val="24"/>
        </w:rPr>
        <w:t>ATTEST:</w:t>
      </w:r>
    </w:p>
    <w:p w14:paraId="7DFE2BE4" w14:textId="77777777" w:rsidR="001E3E6C" w:rsidRDefault="001E3E6C" w:rsidP="009E7D68">
      <w:pPr>
        <w:autoSpaceDE w:val="0"/>
        <w:autoSpaceDN w:val="0"/>
        <w:adjustRightInd w:val="0"/>
        <w:spacing w:after="0" w:line="240" w:lineRule="auto"/>
        <w:rPr>
          <w:rFonts w:ascii="Times New Roman" w:hAnsi="Times New Roman" w:cs="Times New Roman"/>
          <w:sz w:val="24"/>
          <w:szCs w:val="24"/>
        </w:rPr>
      </w:pPr>
    </w:p>
    <w:p w14:paraId="1AE6BE58" w14:textId="77777777" w:rsidR="00C5730C" w:rsidRDefault="00C5730C" w:rsidP="009E7D68">
      <w:pPr>
        <w:autoSpaceDE w:val="0"/>
        <w:autoSpaceDN w:val="0"/>
        <w:adjustRightInd w:val="0"/>
        <w:spacing w:after="0" w:line="240" w:lineRule="auto"/>
        <w:rPr>
          <w:rFonts w:ascii="Times New Roman" w:hAnsi="Times New Roman" w:cs="Times New Roman"/>
          <w:sz w:val="24"/>
          <w:szCs w:val="24"/>
        </w:rPr>
      </w:pPr>
    </w:p>
    <w:p w14:paraId="2120FAD4" w14:textId="77777777" w:rsidR="00C5730C" w:rsidRDefault="00C5730C" w:rsidP="009E7D68">
      <w:pPr>
        <w:autoSpaceDE w:val="0"/>
        <w:autoSpaceDN w:val="0"/>
        <w:adjustRightInd w:val="0"/>
        <w:spacing w:after="0" w:line="240" w:lineRule="auto"/>
        <w:rPr>
          <w:rFonts w:ascii="Times New Roman" w:hAnsi="Times New Roman" w:cs="Times New Roman"/>
          <w:sz w:val="24"/>
          <w:szCs w:val="24"/>
        </w:rPr>
      </w:pPr>
    </w:p>
    <w:p w14:paraId="09436E16" w14:textId="77777777" w:rsidR="00ED485E" w:rsidRPr="00ED485E" w:rsidRDefault="00ED485E" w:rsidP="009E7D68">
      <w:pPr>
        <w:autoSpaceDE w:val="0"/>
        <w:autoSpaceDN w:val="0"/>
        <w:adjustRightInd w:val="0"/>
        <w:spacing w:after="0" w:line="240" w:lineRule="auto"/>
        <w:rPr>
          <w:rFonts w:ascii="Times New Roman" w:hAnsi="Times New Roman" w:cs="Times New Roman"/>
          <w:sz w:val="24"/>
          <w:szCs w:val="24"/>
        </w:rPr>
      </w:pPr>
      <w:r w:rsidRPr="00ED485E">
        <w:rPr>
          <w:rFonts w:ascii="Times New Roman" w:hAnsi="Times New Roman" w:cs="Times New Roman"/>
          <w:sz w:val="24"/>
          <w:szCs w:val="24"/>
        </w:rPr>
        <w:t>_______________________________</w:t>
      </w:r>
      <w:r w:rsidR="001E3E6C">
        <w:rPr>
          <w:rFonts w:ascii="Times New Roman" w:hAnsi="Times New Roman" w:cs="Times New Roman"/>
          <w:sz w:val="24"/>
          <w:szCs w:val="24"/>
        </w:rPr>
        <w:t>__________</w:t>
      </w:r>
    </w:p>
    <w:p w14:paraId="7AE2F803" w14:textId="6B6FBDE8" w:rsidR="00866C85" w:rsidRDefault="00332128" w:rsidP="009E7D6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Amalie R. Ottley</w:t>
      </w:r>
      <w:r w:rsidR="00887B99">
        <w:rPr>
          <w:rFonts w:ascii="Times New Roman" w:hAnsi="Times New Roman" w:cs="Times New Roman"/>
          <w:sz w:val="24"/>
          <w:szCs w:val="24"/>
        </w:rPr>
        <w:t>,</w:t>
      </w:r>
      <w:r w:rsidR="00ED485E" w:rsidRPr="00ED485E">
        <w:rPr>
          <w:rFonts w:ascii="Times New Roman" w:hAnsi="Times New Roman" w:cs="Times New Roman"/>
          <w:sz w:val="24"/>
          <w:szCs w:val="24"/>
        </w:rPr>
        <w:t xml:space="preserve"> City Recorder</w:t>
      </w:r>
    </w:p>
    <w:p w14:paraId="705189DE" w14:textId="77777777" w:rsidR="00866C85" w:rsidRPr="00866C85" w:rsidRDefault="00866C85" w:rsidP="009E7D68">
      <w:pPr>
        <w:spacing w:after="0" w:line="240" w:lineRule="auto"/>
        <w:rPr>
          <w:rFonts w:ascii="Times New Roman" w:hAnsi="Times New Roman" w:cs="Times New Roman"/>
          <w:sz w:val="24"/>
          <w:szCs w:val="24"/>
        </w:rPr>
      </w:pPr>
    </w:p>
    <w:p w14:paraId="0322F061" w14:textId="77777777" w:rsidR="00866C85" w:rsidRPr="00866C85" w:rsidRDefault="00866C85" w:rsidP="009E7D68">
      <w:pPr>
        <w:spacing w:after="0" w:line="240" w:lineRule="auto"/>
        <w:rPr>
          <w:rFonts w:ascii="Times New Roman" w:hAnsi="Times New Roman" w:cs="Times New Roman"/>
          <w:sz w:val="24"/>
          <w:szCs w:val="24"/>
        </w:rPr>
      </w:pPr>
    </w:p>
    <w:p w14:paraId="6E6C6DE9" w14:textId="77777777" w:rsidR="00866C85" w:rsidRPr="00866C85" w:rsidRDefault="00866C85" w:rsidP="009E7D68">
      <w:pPr>
        <w:spacing w:after="0" w:line="240" w:lineRule="auto"/>
        <w:rPr>
          <w:rFonts w:ascii="Times New Roman" w:hAnsi="Times New Roman" w:cs="Times New Roman"/>
          <w:sz w:val="24"/>
          <w:szCs w:val="24"/>
        </w:rPr>
      </w:pPr>
    </w:p>
    <w:p w14:paraId="50C17816" w14:textId="77777777" w:rsidR="00866C85" w:rsidRPr="00866C85" w:rsidRDefault="00866C85" w:rsidP="009E7D68">
      <w:pPr>
        <w:spacing w:after="0" w:line="240" w:lineRule="auto"/>
        <w:rPr>
          <w:rFonts w:ascii="Times New Roman" w:hAnsi="Times New Roman" w:cs="Times New Roman"/>
          <w:sz w:val="24"/>
          <w:szCs w:val="24"/>
        </w:rPr>
      </w:pPr>
    </w:p>
    <w:p w14:paraId="2928B8E3" w14:textId="77777777" w:rsidR="00866C85" w:rsidRPr="00866C85" w:rsidRDefault="00866C85" w:rsidP="009E7D68">
      <w:pPr>
        <w:spacing w:after="0" w:line="240" w:lineRule="auto"/>
        <w:rPr>
          <w:rFonts w:ascii="Times New Roman" w:hAnsi="Times New Roman" w:cs="Times New Roman"/>
          <w:sz w:val="24"/>
          <w:szCs w:val="24"/>
        </w:rPr>
      </w:pPr>
    </w:p>
    <w:p w14:paraId="1A49AE97" w14:textId="77777777" w:rsidR="00772B36" w:rsidRPr="00866C85" w:rsidRDefault="00866C85" w:rsidP="009E7D68">
      <w:pPr>
        <w:tabs>
          <w:tab w:val="left" w:pos="5445"/>
        </w:tabs>
        <w:spacing w:after="0" w:line="240" w:lineRule="auto"/>
        <w:rPr>
          <w:rFonts w:ascii="Times New Roman" w:hAnsi="Times New Roman" w:cs="Times New Roman"/>
          <w:sz w:val="24"/>
          <w:szCs w:val="24"/>
        </w:rPr>
      </w:pPr>
      <w:r>
        <w:rPr>
          <w:rFonts w:ascii="Times New Roman" w:hAnsi="Times New Roman" w:cs="Times New Roman"/>
          <w:sz w:val="24"/>
          <w:szCs w:val="24"/>
        </w:rPr>
        <w:tab/>
      </w:r>
    </w:p>
    <w:sectPr w:rsidR="00772B36" w:rsidRPr="00866C85" w:rsidSect="00821F3D">
      <w:footerReference w:type="default" r:id="rId7"/>
      <w:pgSz w:w="12240" w:h="15840"/>
      <w:pgMar w:top="1440" w:right="1152" w:bottom="576" w:left="1440" w:header="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726682" w14:textId="77777777" w:rsidR="00D04A19" w:rsidRDefault="00D04A19" w:rsidP="00C143C7">
      <w:pPr>
        <w:spacing w:after="0" w:line="240" w:lineRule="auto"/>
      </w:pPr>
      <w:r>
        <w:separator/>
      </w:r>
    </w:p>
  </w:endnote>
  <w:endnote w:type="continuationSeparator" w:id="0">
    <w:p w14:paraId="5AA8BC88" w14:textId="77777777" w:rsidR="00D04A19" w:rsidRDefault="00D04A19" w:rsidP="00C143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0"/>
        <w:szCs w:val="20"/>
      </w:rPr>
      <w:id w:val="-1806775424"/>
      <w:docPartObj>
        <w:docPartGallery w:val="Page Numbers (Bottom of Page)"/>
        <w:docPartUnique/>
      </w:docPartObj>
    </w:sdtPr>
    <w:sdtEndPr/>
    <w:sdtContent>
      <w:sdt>
        <w:sdtPr>
          <w:rPr>
            <w:rFonts w:ascii="Times New Roman" w:hAnsi="Times New Roman" w:cs="Times New Roman"/>
            <w:sz w:val="20"/>
            <w:szCs w:val="20"/>
          </w:rPr>
          <w:id w:val="1728636285"/>
          <w:docPartObj>
            <w:docPartGallery w:val="Page Numbers (Top of Page)"/>
            <w:docPartUnique/>
          </w:docPartObj>
        </w:sdtPr>
        <w:sdtEndPr/>
        <w:sdtContent>
          <w:p w14:paraId="4D76CEE3" w14:textId="3DD9087D" w:rsidR="00852F0F" w:rsidRPr="00852F0F" w:rsidRDefault="00852F0F">
            <w:pPr>
              <w:pStyle w:val="Footer"/>
              <w:jc w:val="center"/>
              <w:rPr>
                <w:rFonts w:ascii="Times New Roman" w:hAnsi="Times New Roman" w:cs="Times New Roman"/>
                <w:sz w:val="20"/>
                <w:szCs w:val="20"/>
              </w:rPr>
            </w:pPr>
            <w:r w:rsidRPr="00852F0F">
              <w:rPr>
                <w:rFonts w:ascii="Times New Roman" w:hAnsi="Times New Roman" w:cs="Times New Roman"/>
                <w:sz w:val="20"/>
                <w:szCs w:val="20"/>
              </w:rPr>
              <w:t xml:space="preserve">Page </w:t>
            </w:r>
            <w:r w:rsidRPr="00852F0F">
              <w:rPr>
                <w:rFonts w:ascii="Times New Roman" w:hAnsi="Times New Roman" w:cs="Times New Roman"/>
                <w:b/>
                <w:bCs/>
                <w:sz w:val="20"/>
                <w:szCs w:val="20"/>
              </w:rPr>
              <w:fldChar w:fldCharType="begin"/>
            </w:r>
            <w:r w:rsidRPr="00852F0F">
              <w:rPr>
                <w:rFonts w:ascii="Times New Roman" w:hAnsi="Times New Roman" w:cs="Times New Roman"/>
                <w:b/>
                <w:bCs/>
                <w:sz w:val="20"/>
                <w:szCs w:val="20"/>
              </w:rPr>
              <w:instrText xml:space="preserve"> PAGE </w:instrText>
            </w:r>
            <w:r w:rsidRPr="00852F0F">
              <w:rPr>
                <w:rFonts w:ascii="Times New Roman" w:hAnsi="Times New Roman" w:cs="Times New Roman"/>
                <w:b/>
                <w:bCs/>
                <w:sz w:val="20"/>
                <w:szCs w:val="20"/>
              </w:rPr>
              <w:fldChar w:fldCharType="separate"/>
            </w:r>
            <w:r w:rsidRPr="00852F0F">
              <w:rPr>
                <w:rFonts w:ascii="Times New Roman" w:hAnsi="Times New Roman" w:cs="Times New Roman"/>
                <w:b/>
                <w:bCs/>
                <w:noProof/>
                <w:sz w:val="20"/>
                <w:szCs w:val="20"/>
              </w:rPr>
              <w:t>2</w:t>
            </w:r>
            <w:r w:rsidRPr="00852F0F">
              <w:rPr>
                <w:rFonts w:ascii="Times New Roman" w:hAnsi="Times New Roman" w:cs="Times New Roman"/>
                <w:b/>
                <w:bCs/>
                <w:sz w:val="20"/>
                <w:szCs w:val="20"/>
              </w:rPr>
              <w:fldChar w:fldCharType="end"/>
            </w:r>
            <w:r w:rsidRPr="00852F0F">
              <w:rPr>
                <w:rFonts w:ascii="Times New Roman" w:hAnsi="Times New Roman" w:cs="Times New Roman"/>
                <w:sz w:val="20"/>
                <w:szCs w:val="20"/>
              </w:rPr>
              <w:t xml:space="preserve"> of </w:t>
            </w:r>
            <w:r w:rsidRPr="00852F0F">
              <w:rPr>
                <w:rFonts w:ascii="Times New Roman" w:hAnsi="Times New Roman" w:cs="Times New Roman"/>
                <w:b/>
                <w:bCs/>
                <w:sz w:val="20"/>
                <w:szCs w:val="20"/>
              </w:rPr>
              <w:fldChar w:fldCharType="begin"/>
            </w:r>
            <w:r w:rsidRPr="00852F0F">
              <w:rPr>
                <w:rFonts w:ascii="Times New Roman" w:hAnsi="Times New Roman" w:cs="Times New Roman"/>
                <w:b/>
                <w:bCs/>
                <w:sz w:val="20"/>
                <w:szCs w:val="20"/>
              </w:rPr>
              <w:instrText xml:space="preserve"> NUMPAGES  </w:instrText>
            </w:r>
            <w:r w:rsidRPr="00852F0F">
              <w:rPr>
                <w:rFonts w:ascii="Times New Roman" w:hAnsi="Times New Roman" w:cs="Times New Roman"/>
                <w:b/>
                <w:bCs/>
                <w:sz w:val="20"/>
                <w:szCs w:val="20"/>
              </w:rPr>
              <w:fldChar w:fldCharType="separate"/>
            </w:r>
            <w:r w:rsidRPr="00852F0F">
              <w:rPr>
                <w:rFonts w:ascii="Times New Roman" w:hAnsi="Times New Roman" w:cs="Times New Roman"/>
                <w:b/>
                <w:bCs/>
                <w:noProof/>
                <w:sz w:val="20"/>
                <w:szCs w:val="20"/>
              </w:rPr>
              <w:t>2</w:t>
            </w:r>
            <w:r w:rsidRPr="00852F0F">
              <w:rPr>
                <w:rFonts w:ascii="Times New Roman" w:hAnsi="Times New Roman" w:cs="Times New Roman"/>
                <w:b/>
                <w:bCs/>
                <w:sz w:val="20"/>
                <w:szCs w:val="20"/>
              </w:rPr>
              <w:fldChar w:fldCharType="end"/>
            </w:r>
          </w:p>
        </w:sdtContent>
      </w:sdt>
    </w:sdtContent>
  </w:sdt>
  <w:p w14:paraId="353E7252" w14:textId="77777777" w:rsidR="00852F0F" w:rsidRPr="00852F0F" w:rsidRDefault="00852F0F">
    <w:pPr>
      <w:pStyle w:val="Foo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74769C" w14:textId="77777777" w:rsidR="00D04A19" w:rsidRDefault="00D04A19" w:rsidP="00C143C7">
      <w:pPr>
        <w:spacing w:after="0" w:line="240" w:lineRule="auto"/>
      </w:pPr>
      <w:r>
        <w:separator/>
      </w:r>
    </w:p>
  </w:footnote>
  <w:footnote w:type="continuationSeparator" w:id="0">
    <w:p w14:paraId="63B03186" w14:textId="77777777" w:rsidR="00D04A19" w:rsidRDefault="00D04A19" w:rsidP="00C143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7D08F2"/>
    <w:multiLevelType w:val="hybridMultilevel"/>
    <w:tmpl w:val="1448946C"/>
    <w:lvl w:ilvl="0" w:tplc="436A96B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63340376"/>
    <w:multiLevelType w:val="hybridMultilevel"/>
    <w:tmpl w:val="BFF6F664"/>
    <w:lvl w:ilvl="0" w:tplc="0409000F">
      <w:start w:val="1"/>
      <w:numFmt w:val="decimal"/>
      <w:lvlText w:val="%1."/>
      <w:lvlJc w:val="left"/>
      <w:pPr>
        <w:ind w:left="720" w:hanging="360"/>
      </w:pPr>
    </w:lvl>
    <w:lvl w:ilvl="1" w:tplc="DE7270E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6313FD2"/>
    <w:multiLevelType w:val="hybridMultilevel"/>
    <w:tmpl w:val="457E67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92803AC"/>
    <w:multiLevelType w:val="hybridMultilevel"/>
    <w:tmpl w:val="1B6662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89178117">
    <w:abstractNumId w:val="1"/>
  </w:num>
  <w:num w:numId="2" w16cid:durableId="342510692">
    <w:abstractNumId w:val="2"/>
  </w:num>
  <w:num w:numId="3" w16cid:durableId="1555119017">
    <w:abstractNumId w:val="3"/>
  </w:num>
  <w:num w:numId="4" w16cid:durableId="19739463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B36"/>
    <w:rsid w:val="0003439B"/>
    <w:rsid w:val="00053CC4"/>
    <w:rsid w:val="000A0A27"/>
    <w:rsid w:val="000F251E"/>
    <w:rsid w:val="00146906"/>
    <w:rsid w:val="00162ED5"/>
    <w:rsid w:val="00167E54"/>
    <w:rsid w:val="00172031"/>
    <w:rsid w:val="00181C09"/>
    <w:rsid w:val="001A3DCE"/>
    <w:rsid w:val="001B7103"/>
    <w:rsid w:val="001C4879"/>
    <w:rsid w:val="001C72D3"/>
    <w:rsid w:val="001E3E6C"/>
    <w:rsid w:val="001F74C6"/>
    <w:rsid w:val="002056FE"/>
    <w:rsid w:val="00231548"/>
    <w:rsid w:val="00231EAB"/>
    <w:rsid w:val="002602C2"/>
    <w:rsid w:val="00297E7D"/>
    <w:rsid w:val="002B58AA"/>
    <w:rsid w:val="002B7248"/>
    <w:rsid w:val="002C3653"/>
    <w:rsid w:val="002D308B"/>
    <w:rsid w:val="002D4C64"/>
    <w:rsid w:val="002E104C"/>
    <w:rsid w:val="002E5C73"/>
    <w:rsid w:val="0032107B"/>
    <w:rsid w:val="00332128"/>
    <w:rsid w:val="00335DF7"/>
    <w:rsid w:val="00336BDC"/>
    <w:rsid w:val="003376B5"/>
    <w:rsid w:val="003456F2"/>
    <w:rsid w:val="00380416"/>
    <w:rsid w:val="003D4112"/>
    <w:rsid w:val="003F2A09"/>
    <w:rsid w:val="003F7635"/>
    <w:rsid w:val="00400545"/>
    <w:rsid w:val="00416C22"/>
    <w:rsid w:val="00440A74"/>
    <w:rsid w:val="00470463"/>
    <w:rsid w:val="00471F72"/>
    <w:rsid w:val="004F4D0D"/>
    <w:rsid w:val="005011BD"/>
    <w:rsid w:val="005148B7"/>
    <w:rsid w:val="00566492"/>
    <w:rsid w:val="0057039C"/>
    <w:rsid w:val="005928EE"/>
    <w:rsid w:val="005A0393"/>
    <w:rsid w:val="00611EC0"/>
    <w:rsid w:val="00623F65"/>
    <w:rsid w:val="00630CFC"/>
    <w:rsid w:val="00633301"/>
    <w:rsid w:val="00637D75"/>
    <w:rsid w:val="0064580D"/>
    <w:rsid w:val="00664A4D"/>
    <w:rsid w:val="00667B61"/>
    <w:rsid w:val="006C0250"/>
    <w:rsid w:val="006C445E"/>
    <w:rsid w:val="006E0796"/>
    <w:rsid w:val="00743CC9"/>
    <w:rsid w:val="00772B36"/>
    <w:rsid w:val="007A03FC"/>
    <w:rsid w:val="007F4AB9"/>
    <w:rsid w:val="00811061"/>
    <w:rsid w:val="008123D3"/>
    <w:rsid w:val="00821F3D"/>
    <w:rsid w:val="00822EF2"/>
    <w:rsid w:val="00852F0F"/>
    <w:rsid w:val="00855D74"/>
    <w:rsid w:val="00866C85"/>
    <w:rsid w:val="00887B99"/>
    <w:rsid w:val="008969ED"/>
    <w:rsid w:val="008A62FA"/>
    <w:rsid w:val="008A7113"/>
    <w:rsid w:val="0090158A"/>
    <w:rsid w:val="0096546C"/>
    <w:rsid w:val="00981CDA"/>
    <w:rsid w:val="009D5173"/>
    <w:rsid w:val="009E2EBA"/>
    <w:rsid w:val="009E42AE"/>
    <w:rsid w:val="009E7D68"/>
    <w:rsid w:val="009F2C0E"/>
    <w:rsid w:val="00A06AE6"/>
    <w:rsid w:val="00A13692"/>
    <w:rsid w:val="00A32E79"/>
    <w:rsid w:val="00A354FD"/>
    <w:rsid w:val="00A52E15"/>
    <w:rsid w:val="00A62F8F"/>
    <w:rsid w:val="00B05A17"/>
    <w:rsid w:val="00B5557C"/>
    <w:rsid w:val="00B706C7"/>
    <w:rsid w:val="00B83FC1"/>
    <w:rsid w:val="00BB01E5"/>
    <w:rsid w:val="00BB0450"/>
    <w:rsid w:val="00BD112F"/>
    <w:rsid w:val="00BF5AFE"/>
    <w:rsid w:val="00C12032"/>
    <w:rsid w:val="00C143C7"/>
    <w:rsid w:val="00C33871"/>
    <w:rsid w:val="00C54AEB"/>
    <w:rsid w:val="00C5730C"/>
    <w:rsid w:val="00C67D9B"/>
    <w:rsid w:val="00C765C6"/>
    <w:rsid w:val="00CA5D66"/>
    <w:rsid w:val="00CB5E50"/>
    <w:rsid w:val="00CD056D"/>
    <w:rsid w:val="00D04A19"/>
    <w:rsid w:val="00D405EE"/>
    <w:rsid w:val="00D534B5"/>
    <w:rsid w:val="00D63710"/>
    <w:rsid w:val="00D6721F"/>
    <w:rsid w:val="00D75A23"/>
    <w:rsid w:val="00DC66C9"/>
    <w:rsid w:val="00DE185E"/>
    <w:rsid w:val="00DF0449"/>
    <w:rsid w:val="00DF17C5"/>
    <w:rsid w:val="00E24AB1"/>
    <w:rsid w:val="00E41265"/>
    <w:rsid w:val="00E60876"/>
    <w:rsid w:val="00EB05A4"/>
    <w:rsid w:val="00ED399E"/>
    <w:rsid w:val="00ED485E"/>
    <w:rsid w:val="00F061B8"/>
    <w:rsid w:val="00F3662C"/>
    <w:rsid w:val="00F54833"/>
    <w:rsid w:val="00F6237F"/>
    <w:rsid w:val="00F957D9"/>
    <w:rsid w:val="00FC0E70"/>
    <w:rsid w:val="00FC71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0461E"/>
  <w15:docId w15:val="{4FF40117-7F73-4BE8-8B87-0D9BA46A7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2E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2EF2"/>
    <w:pPr>
      <w:ind w:left="720"/>
      <w:contextualSpacing/>
    </w:pPr>
  </w:style>
  <w:style w:type="paragraph" w:styleId="Header">
    <w:name w:val="header"/>
    <w:basedOn w:val="Normal"/>
    <w:link w:val="HeaderChar"/>
    <w:uiPriority w:val="99"/>
    <w:unhideWhenUsed/>
    <w:rsid w:val="00C143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43C7"/>
  </w:style>
  <w:style w:type="paragraph" w:styleId="Footer">
    <w:name w:val="footer"/>
    <w:basedOn w:val="Normal"/>
    <w:link w:val="FooterChar"/>
    <w:uiPriority w:val="99"/>
    <w:unhideWhenUsed/>
    <w:rsid w:val="00C143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43C7"/>
  </w:style>
  <w:style w:type="table" w:styleId="TableGrid">
    <w:name w:val="Table Grid"/>
    <w:basedOn w:val="TableNormal"/>
    <w:uiPriority w:val="59"/>
    <w:rsid w:val="002E5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405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05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442</Words>
  <Characters>2588</Characters>
  <Application>Microsoft Office Word</Application>
  <DocSecurity>0</DocSecurity>
  <Lines>71</Lines>
  <Paragraphs>21</Paragraphs>
  <ScaleCrop>false</ScaleCrop>
  <HeadingPairs>
    <vt:vector size="2" baseType="variant">
      <vt:variant>
        <vt:lpstr>Title</vt:lpstr>
      </vt:variant>
      <vt:variant>
        <vt:i4>1</vt:i4>
      </vt:variant>
    </vt:vector>
  </HeadingPairs>
  <TitlesOfParts>
    <vt:vector size="1" baseType="lpstr">
      <vt:lpstr/>
    </vt:vector>
  </TitlesOfParts>
  <Company>Payson City</Company>
  <LinksUpToDate>false</LinksUpToDate>
  <CharactersWithSpaces>3031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Mark Sorenson</dc:creator>
  <cp:lastModifiedBy>Amalie Ottley</cp:lastModifiedBy>
  <cp:revision>3</cp:revision>
  <cp:lastPrinted>2025-11-11T19:24:00Z</cp:lastPrinted>
  <dcterms:created xsi:type="dcterms:W3CDTF">2026-02-12T16:45:00Z</dcterms:created>
  <dcterms:modified xsi:type="dcterms:W3CDTF">2026-02-12T20:09:00Z</dcterms:modified>
</cp:coreProperties>
</file>